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425DCB" w14:paraId="6D4316DF" w14:textId="77777777" w:rsidTr="60E18DDB">
        <w:trPr>
          <w:trHeight w:hRule="exact" w:val="2353"/>
        </w:trPr>
        <w:tc>
          <w:tcPr>
            <w:tcW w:w="5103" w:type="dxa"/>
          </w:tcPr>
          <w:p w14:paraId="1C2E862A" w14:textId="77777777" w:rsidR="00EA42AE" w:rsidRPr="00425DCB" w:rsidRDefault="00202D28" w:rsidP="00067320">
            <w:pPr>
              <w:jc w:val="center"/>
              <w:rPr>
                <w:sz w:val="20"/>
                <w:szCs w:val="20"/>
              </w:rPr>
            </w:pPr>
            <w:r w:rsidRPr="00425DCB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65EAD83E" wp14:editId="7D76B8C2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77CF4935" w14:textId="6B88E283" w:rsidR="00EA42AE" w:rsidRPr="00425DCB" w:rsidRDefault="00EA42AE" w:rsidP="00067320">
            <w:pPr>
              <w:jc w:val="center"/>
              <w:rPr>
                <w:sz w:val="20"/>
                <w:szCs w:val="20"/>
              </w:rPr>
            </w:pPr>
          </w:p>
          <w:p w14:paraId="663867FE" w14:textId="77777777" w:rsidR="00D35360" w:rsidRPr="00425DCB" w:rsidRDefault="00D35360" w:rsidP="00067320">
            <w:pPr>
              <w:jc w:val="center"/>
              <w:rPr>
                <w:sz w:val="20"/>
                <w:szCs w:val="20"/>
              </w:rPr>
            </w:pPr>
          </w:p>
          <w:p w14:paraId="1CFA714A" w14:textId="77777777" w:rsidR="00D35360" w:rsidRPr="00425DCB" w:rsidRDefault="00D35360" w:rsidP="00067320">
            <w:pPr>
              <w:jc w:val="center"/>
              <w:rPr>
                <w:sz w:val="20"/>
                <w:szCs w:val="20"/>
              </w:rPr>
            </w:pPr>
          </w:p>
          <w:p w14:paraId="4ED8DA94" w14:textId="77777777" w:rsidR="00D35360" w:rsidRPr="00425DCB" w:rsidRDefault="00D35360" w:rsidP="00067320">
            <w:pPr>
              <w:jc w:val="center"/>
              <w:rPr>
                <w:sz w:val="20"/>
                <w:szCs w:val="20"/>
              </w:rPr>
            </w:pPr>
          </w:p>
          <w:p w14:paraId="70465088" w14:textId="77777777" w:rsidR="00D35360" w:rsidRPr="00425DCB" w:rsidRDefault="00D35360" w:rsidP="00067320">
            <w:pPr>
              <w:jc w:val="center"/>
              <w:rPr>
                <w:sz w:val="20"/>
                <w:szCs w:val="20"/>
              </w:rPr>
            </w:pPr>
          </w:p>
          <w:p w14:paraId="548C5968" w14:textId="77777777" w:rsidR="00D35360" w:rsidRPr="00425DCB" w:rsidRDefault="00D35360" w:rsidP="00067320">
            <w:pPr>
              <w:jc w:val="center"/>
              <w:rPr>
                <w:sz w:val="20"/>
                <w:szCs w:val="20"/>
              </w:rPr>
            </w:pPr>
          </w:p>
          <w:p w14:paraId="274EC91E" w14:textId="77777777" w:rsidR="00D35360" w:rsidRPr="00425DCB" w:rsidRDefault="00D35360" w:rsidP="00067320">
            <w:pPr>
              <w:jc w:val="center"/>
              <w:rPr>
                <w:sz w:val="20"/>
                <w:szCs w:val="20"/>
              </w:rPr>
            </w:pPr>
          </w:p>
          <w:p w14:paraId="148651AD" w14:textId="77777777" w:rsidR="00D35360" w:rsidRPr="00425DCB" w:rsidRDefault="00D35360" w:rsidP="00067320">
            <w:pPr>
              <w:jc w:val="center"/>
              <w:rPr>
                <w:sz w:val="20"/>
                <w:szCs w:val="20"/>
              </w:rPr>
            </w:pPr>
          </w:p>
          <w:p w14:paraId="7FF82226" w14:textId="77777777" w:rsidR="00D35360" w:rsidRPr="00425DCB" w:rsidRDefault="00D35360" w:rsidP="00067320">
            <w:pPr>
              <w:jc w:val="center"/>
              <w:rPr>
                <w:sz w:val="20"/>
                <w:szCs w:val="20"/>
              </w:rPr>
            </w:pPr>
          </w:p>
        </w:tc>
      </w:tr>
      <w:tr w:rsidR="00EA42AE" w:rsidRPr="00425DCB" w14:paraId="3077BD8D" w14:textId="77777777" w:rsidTr="60E18DDB">
        <w:trPr>
          <w:trHeight w:hRule="exact" w:val="1531"/>
        </w:trPr>
        <w:tc>
          <w:tcPr>
            <w:tcW w:w="5103" w:type="dxa"/>
          </w:tcPr>
          <w:p w14:paraId="41D147A5" w14:textId="644E87C3" w:rsidR="00EA42AE" w:rsidRPr="0007508F" w:rsidRDefault="00067320" w:rsidP="00B066FE">
            <w:r>
              <w:rPr>
                <w:rFonts w:eastAsia="Times New Roman" w:cs="Arial"/>
              </w:rPr>
              <w:t>MINISTRI</w:t>
            </w:r>
            <w:r w:rsidR="60E18DDB" w:rsidRPr="60E18DDB">
              <w:rPr>
                <w:rFonts w:eastAsia="Times New Roman" w:cs="Arial"/>
              </w:rPr>
              <w:t xml:space="preserve"> KÄSKKIRI</w:t>
            </w:r>
          </w:p>
        </w:tc>
        <w:tc>
          <w:tcPr>
            <w:tcW w:w="3969" w:type="dxa"/>
          </w:tcPr>
          <w:p w14:paraId="14B66EAB" w14:textId="77777777" w:rsidR="00EA42AE" w:rsidRPr="00425DCB" w:rsidRDefault="00EA42AE" w:rsidP="00B066FE"/>
          <w:p w14:paraId="35C054E9" w14:textId="77777777" w:rsidR="0009319A" w:rsidRPr="00425DCB" w:rsidRDefault="0009319A" w:rsidP="00B066FE"/>
          <w:p w14:paraId="2E8650BA" w14:textId="77777777" w:rsidR="0009319A" w:rsidRPr="00425DCB" w:rsidRDefault="0009319A" w:rsidP="00B066FE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ayout w:type="fixed"/>
              <w:tblLook w:val="0000" w:firstRow="0" w:lastRow="0" w:firstColumn="0" w:lastColumn="0" w:noHBand="0" w:noVBand="0"/>
            </w:tblPr>
            <w:tblGrid>
              <w:gridCol w:w="1555"/>
              <w:gridCol w:w="2410"/>
            </w:tblGrid>
            <w:tr w:rsidR="002E547C" w:rsidRPr="00425DCB" w14:paraId="206BFC67" w14:textId="77777777" w:rsidTr="60E18DDB">
              <w:trPr>
                <w:trHeight w:val="281"/>
              </w:trPr>
              <w:tc>
                <w:tcPr>
                  <w:tcW w:w="1555" w:type="dxa"/>
                </w:tcPr>
                <w:p w14:paraId="71D3C07D" w14:textId="58DF97AC" w:rsidR="002E547C" w:rsidRPr="00425DCB" w:rsidRDefault="002E547C" w:rsidP="60E18DDB">
                  <w:pPr>
                    <w:ind w:left="-108"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410" w:type="dxa"/>
                </w:tcPr>
                <w:p w14:paraId="638C8234" w14:textId="2987C6BA" w:rsidR="002E547C" w:rsidRPr="00425DCB" w:rsidRDefault="002E547C" w:rsidP="60E18DDB">
                  <w:pPr>
                    <w:ind w:right="-62"/>
                    <w:rPr>
                      <w:rFonts w:eastAsia="Times New Roman" w:cs="Arial"/>
                    </w:rPr>
                  </w:pPr>
                </w:p>
              </w:tc>
            </w:tr>
          </w:tbl>
          <w:p w14:paraId="69BECA64" w14:textId="77777777" w:rsidR="0009319A" w:rsidRPr="00425DCB" w:rsidRDefault="0009319A" w:rsidP="00B066FE"/>
          <w:p w14:paraId="57674966" w14:textId="77777777" w:rsidR="0009319A" w:rsidRPr="00425DCB" w:rsidRDefault="0009319A" w:rsidP="00B066FE"/>
        </w:tc>
      </w:tr>
      <w:tr w:rsidR="00EA42AE" w:rsidRPr="00425DCB" w14:paraId="1A93F5D3" w14:textId="77777777" w:rsidTr="60E18DDB">
        <w:trPr>
          <w:trHeight w:val="624"/>
        </w:trPr>
        <w:tc>
          <w:tcPr>
            <w:tcW w:w="5103" w:type="dxa"/>
          </w:tcPr>
          <w:p w14:paraId="7CAF887C" w14:textId="1C5464BE" w:rsidR="00854FAD" w:rsidRPr="00067320" w:rsidRDefault="00067320" w:rsidP="60E18DDB">
            <w:pPr>
              <w:rPr>
                <w:b/>
                <w:bCs/>
              </w:rPr>
            </w:pPr>
            <w:r w:rsidRPr="00067320">
              <w:rPr>
                <w:b/>
                <w:bCs/>
              </w:rPr>
              <w:t xml:space="preserve">Sotsiaalkindlustusameti palgajuhendi </w:t>
            </w:r>
            <w:r w:rsidR="005B31A1">
              <w:rPr>
                <w:b/>
                <w:bCs/>
              </w:rPr>
              <w:t>kehtestamine</w:t>
            </w:r>
          </w:p>
        </w:tc>
        <w:tc>
          <w:tcPr>
            <w:tcW w:w="3969" w:type="dxa"/>
          </w:tcPr>
          <w:p w14:paraId="7513FB13" w14:textId="77777777" w:rsidR="00EA42AE" w:rsidRPr="00425DCB" w:rsidRDefault="00EA42AE" w:rsidP="00B066FE"/>
        </w:tc>
      </w:tr>
    </w:tbl>
    <w:p w14:paraId="04FD44BA" w14:textId="179A3372" w:rsidR="00067320" w:rsidRDefault="00067320" w:rsidP="00067320">
      <w:pPr>
        <w:jc w:val="both"/>
        <w:rPr>
          <w:rFonts w:cs="Arial"/>
        </w:rPr>
      </w:pPr>
    </w:p>
    <w:p w14:paraId="11B45643" w14:textId="77777777" w:rsidR="005B31A1" w:rsidRDefault="005B31A1" w:rsidP="00067320">
      <w:pPr>
        <w:jc w:val="both"/>
        <w:rPr>
          <w:rFonts w:cs="Arial"/>
        </w:rPr>
      </w:pPr>
    </w:p>
    <w:p w14:paraId="0EF96560" w14:textId="015D74D5" w:rsidR="00067320" w:rsidRDefault="00067320" w:rsidP="00067320">
      <w:pPr>
        <w:jc w:val="both"/>
      </w:pPr>
      <w:r>
        <w:t>Avaliku teenistuse seaduse § 63 lõike 4 alusel</w:t>
      </w:r>
    </w:p>
    <w:p w14:paraId="7957AE79" w14:textId="77777777" w:rsidR="00067320" w:rsidRDefault="00067320" w:rsidP="00067320">
      <w:pPr>
        <w:jc w:val="both"/>
      </w:pPr>
    </w:p>
    <w:p w14:paraId="361513AE" w14:textId="6EA7B941" w:rsidR="00067320" w:rsidRDefault="00067320" w:rsidP="00E745C8">
      <w:pPr>
        <w:pStyle w:val="Loendilik"/>
        <w:numPr>
          <w:ilvl w:val="0"/>
          <w:numId w:val="2"/>
        </w:numPr>
        <w:jc w:val="both"/>
      </w:pPr>
      <w:r>
        <w:t>K</w:t>
      </w:r>
      <w:r w:rsidR="005B31A1">
        <w:t>ehtestan</w:t>
      </w:r>
      <w:r>
        <w:t xml:space="preserve"> Sotsiaalkindlustusameti palgajuhendi vastavalt käesoleva käskkirja lisale. </w:t>
      </w:r>
    </w:p>
    <w:p w14:paraId="642CC31A" w14:textId="77777777" w:rsidR="00067320" w:rsidRDefault="00067320" w:rsidP="00067320">
      <w:pPr>
        <w:jc w:val="both"/>
      </w:pPr>
    </w:p>
    <w:p w14:paraId="52132E5D" w14:textId="257FD52E" w:rsidR="3A481AA2" w:rsidRDefault="00067320" w:rsidP="00E745C8">
      <w:pPr>
        <w:pStyle w:val="Loendilik"/>
        <w:numPr>
          <w:ilvl w:val="0"/>
          <w:numId w:val="2"/>
        </w:numPr>
        <w:jc w:val="both"/>
      </w:pPr>
      <w:r>
        <w:t xml:space="preserve">Tunnistan kehtetuks sotsiaalkaitseministri </w:t>
      </w:r>
      <w:r w:rsidR="00BD33BE" w:rsidRPr="00BD33BE">
        <w:t>18.12.2024</w:t>
      </w:r>
      <w:r w:rsidR="00BD33BE">
        <w:t xml:space="preserve"> </w:t>
      </w:r>
      <w:r>
        <w:t xml:space="preserve">käskkirja nr </w:t>
      </w:r>
      <w:r w:rsidR="00BD33BE" w:rsidRPr="00BD33BE">
        <w:t>87</w:t>
      </w:r>
      <w:r>
        <w:t xml:space="preserve"> </w:t>
      </w:r>
      <w:r w:rsidRPr="00E745C8">
        <w:rPr>
          <w:rFonts w:cs="Arial"/>
        </w:rPr>
        <w:t>"</w:t>
      </w:r>
      <w:r>
        <w:t>Sotsiaalkindlustusameti palgajuhendi k</w:t>
      </w:r>
      <w:r w:rsidR="00BD33BE">
        <w:t>ehtestamine</w:t>
      </w:r>
      <w:r w:rsidRPr="00E745C8">
        <w:rPr>
          <w:rFonts w:cs="Arial"/>
        </w:rPr>
        <w:t>"</w:t>
      </w:r>
      <w:r>
        <w:t>.</w:t>
      </w:r>
    </w:p>
    <w:p w14:paraId="77F24B94" w14:textId="254A5E22" w:rsidR="00A0358F" w:rsidRDefault="00A0358F" w:rsidP="00067320">
      <w:pPr>
        <w:jc w:val="both"/>
      </w:pPr>
    </w:p>
    <w:p w14:paraId="310A1173" w14:textId="1CC69A87" w:rsidR="00A0358F" w:rsidRPr="00E745C8" w:rsidRDefault="00A0358F" w:rsidP="00E745C8">
      <w:pPr>
        <w:pStyle w:val="Loendilik"/>
        <w:numPr>
          <w:ilvl w:val="0"/>
          <w:numId w:val="2"/>
        </w:numPr>
        <w:jc w:val="both"/>
        <w:rPr>
          <w:rFonts w:eastAsia="Arial" w:cs="Arial"/>
        </w:rPr>
      </w:pPr>
      <w:r>
        <w:t xml:space="preserve">Käskkiri jõustub </w:t>
      </w:r>
      <w:r w:rsidR="005B31A1">
        <w:t>allkirjastamisest</w:t>
      </w:r>
      <w:r w:rsidR="00BD33BE">
        <w:t>.</w:t>
      </w:r>
    </w:p>
    <w:p w14:paraId="15EF152A" w14:textId="244596D0" w:rsidR="3A481AA2" w:rsidRDefault="3A481AA2" w:rsidP="3A481AA2">
      <w:pPr>
        <w:rPr>
          <w:rFonts w:cs="Arial"/>
        </w:rPr>
      </w:pPr>
    </w:p>
    <w:p w14:paraId="1CB75F4A" w14:textId="77777777" w:rsidR="00067320" w:rsidRDefault="00067320" w:rsidP="3A481AA2">
      <w:pPr>
        <w:rPr>
          <w:rFonts w:cs="Arial"/>
        </w:rPr>
      </w:pPr>
    </w:p>
    <w:p w14:paraId="2613F60B" w14:textId="77777777" w:rsidR="000B1CE0" w:rsidRDefault="000B1CE0" w:rsidP="000E0B49">
      <w:pPr>
        <w:rPr>
          <w:rFonts w:cs="Arial"/>
        </w:rPr>
      </w:pPr>
    </w:p>
    <w:p w14:paraId="66D2D4C4" w14:textId="39202636" w:rsidR="000B1CE0" w:rsidRDefault="60E18DDB" w:rsidP="60E18DDB">
      <w:pPr>
        <w:rPr>
          <w:rFonts w:cs="Arial"/>
        </w:rPr>
      </w:pPr>
      <w:r w:rsidRPr="60E18DDB">
        <w:rPr>
          <w:rFonts w:cs="Arial"/>
        </w:rPr>
        <w:t>(allkirjastatud digitaalselt)</w:t>
      </w:r>
    </w:p>
    <w:p w14:paraId="508DAB20" w14:textId="0DC3477D" w:rsidR="000B1CE0" w:rsidRPr="00425DCB" w:rsidRDefault="000B1CE0" w:rsidP="60E18DDB">
      <w:pPr>
        <w:rPr>
          <w:rFonts w:cs="Arial"/>
        </w:rPr>
      </w:pPr>
    </w:p>
    <w:sectPr w:rsidR="000B1CE0" w:rsidRPr="00425DCB" w:rsidSect="00067320">
      <w:headerReference w:type="default" r:id="rId13"/>
      <w:pgSz w:w="11907" w:h="16839" w:code="9"/>
      <w:pgMar w:top="907" w:right="1021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BB67" w14:textId="77777777" w:rsidR="00D06B5E" w:rsidRDefault="00D06B5E" w:rsidP="00E52553">
      <w:r>
        <w:separator/>
      </w:r>
    </w:p>
  </w:endnote>
  <w:endnote w:type="continuationSeparator" w:id="0">
    <w:p w14:paraId="0E075C74" w14:textId="77777777" w:rsidR="00D06B5E" w:rsidRDefault="00D06B5E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B0FF" w14:textId="77777777" w:rsidR="00D06B5E" w:rsidRDefault="00D06B5E" w:rsidP="00E52553">
      <w:r>
        <w:separator/>
      </w:r>
    </w:p>
  </w:footnote>
  <w:footnote w:type="continuationSeparator" w:id="0">
    <w:p w14:paraId="7CC5A5E3" w14:textId="77777777" w:rsidR="00D06B5E" w:rsidRDefault="00D06B5E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8AEEB98" w14:textId="77777777" w:rsidR="00E52553" w:rsidRPr="00E52553" w:rsidRDefault="00E52553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 w:rsidR="00CB3E77"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69910DD8" w14:textId="77777777" w:rsidR="00E52553" w:rsidRDefault="00E5255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59C3"/>
    <w:multiLevelType w:val="hybridMultilevel"/>
    <w:tmpl w:val="B96C17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A0D7A"/>
    <w:multiLevelType w:val="hybridMultilevel"/>
    <w:tmpl w:val="136469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E12DA"/>
    <w:multiLevelType w:val="hybridMultilevel"/>
    <w:tmpl w:val="D076E2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AB"/>
    <w:rsid w:val="00067320"/>
    <w:rsid w:val="00070153"/>
    <w:rsid w:val="000725E2"/>
    <w:rsid w:val="0007508F"/>
    <w:rsid w:val="0009319A"/>
    <w:rsid w:val="000B1CE0"/>
    <w:rsid w:val="000D0B25"/>
    <w:rsid w:val="000E0B49"/>
    <w:rsid w:val="000E125F"/>
    <w:rsid w:val="000E3F5E"/>
    <w:rsid w:val="00113F1F"/>
    <w:rsid w:val="00144C39"/>
    <w:rsid w:val="001546AB"/>
    <w:rsid w:val="001604DB"/>
    <w:rsid w:val="001C0FA3"/>
    <w:rsid w:val="001F492D"/>
    <w:rsid w:val="00202D28"/>
    <w:rsid w:val="002373CD"/>
    <w:rsid w:val="002574A1"/>
    <w:rsid w:val="00274295"/>
    <w:rsid w:val="00293ECF"/>
    <w:rsid w:val="00295807"/>
    <w:rsid w:val="002E547C"/>
    <w:rsid w:val="00311234"/>
    <w:rsid w:val="00336826"/>
    <w:rsid w:val="00367D4B"/>
    <w:rsid w:val="003925B0"/>
    <w:rsid w:val="003A2049"/>
    <w:rsid w:val="003B3CE2"/>
    <w:rsid w:val="003E4119"/>
    <w:rsid w:val="00425DCB"/>
    <w:rsid w:val="00433613"/>
    <w:rsid w:val="00436195"/>
    <w:rsid w:val="0044358C"/>
    <w:rsid w:val="00492545"/>
    <w:rsid w:val="00494193"/>
    <w:rsid w:val="00567685"/>
    <w:rsid w:val="00587F56"/>
    <w:rsid w:val="005931FC"/>
    <w:rsid w:val="005B31A1"/>
    <w:rsid w:val="00610A9F"/>
    <w:rsid w:val="00615A80"/>
    <w:rsid w:val="00631D0A"/>
    <w:rsid w:val="007135C5"/>
    <w:rsid w:val="00726309"/>
    <w:rsid w:val="007325C5"/>
    <w:rsid w:val="00765E7D"/>
    <w:rsid w:val="008008EE"/>
    <w:rsid w:val="00805BB9"/>
    <w:rsid w:val="00812D03"/>
    <w:rsid w:val="008414B2"/>
    <w:rsid w:val="00854FAD"/>
    <w:rsid w:val="00857E74"/>
    <w:rsid w:val="00876FA2"/>
    <w:rsid w:val="008B0304"/>
    <w:rsid w:val="008B1F70"/>
    <w:rsid w:val="009207C6"/>
    <w:rsid w:val="00926084"/>
    <w:rsid w:val="0094650C"/>
    <w:rsid w:val="00962982"/>
    <w:rsid w:val="009835FB"/>
    <w:rsid w:val="009F1C23"/>
    <w:rsid w:val="00A0358F"/>
    <w:rsid w:val="00A07444"/>
    <w:rsid w:val="00A31525"/>
    <w:rsid w:val="00A37573"/>
    <w:rsid w:val="00A42D4B"/>
    <w:rsid w:val="00B066FE"/>
    <w:rsid w:val="00B55121"/>
    <w:rsid w:val="00B81116"/>
    <w:rsid w:val="00BA6AD6"/>
    <w:rsid w:val="00BC5588"/>
    <w:rsid w:val="00BD33BE"/>
    <w:rsid w:val="00BE049C"/>
    <w:rsid w:val="00C55F57"/>
    <w:rsid w:val="00C6556C"/>
    <w:rsid w:val="00C77B78"/>
    <w:rsid w:val="00C85C25"/>
    <w:rsid w:val="00CA3359"/>
    <w:rsid w:val="00CB3E77"/>
    <w:rsid w:val="00D0197A"/>
    <w:rsid w:val="00D06B5E"/>
    <w:rsid w:val="00D10D34"/>
    <w:rsid w:val="00D321B8"/>
    <w:rsid w:val="00D35360"/>
    <w:rsid w:val="00D85F55"/>
    <w:rsid w:val="00DA3FAA"/>
    <w:rsid w:val="00E52553"/>
    <w:rsid w:val="00E745C8"/>
    <w:rsid w:val="00EA42AE"/>
    <w:rsid w:val="00EB023C"/>
    <w:rsid w:val="00EC0583"/>
    <w:rsid w:val="00EF0205"/>
    <w:rsid w:val="00F10974"/>
    <w:rsid w:val="00F26D8D"/>
    <w:rsid w:val="00F9349A"/>
    <w:rsid w:val="00FB7A35"/>
    <w:rsid w:val="00FD0CC7"/>
    <w:rsid w:val="00FF6327"/>
    <w:rsid w:val="3A481AA2"/>
    <w:rsid w:val="60E18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3FC8"/>
  <w15:chartTrackingRefBased/>
  <w15:docId w15:val="{7F4CC877-270D-40F7-822F-A7FCA2A7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436195"/>
    <w:pPr>
      <w:spacing w:after="0" w:line="240" w:lineRule="auto"/>
    </w:pPr>
    <w:rPr>
      <w:rFonts w:ascii="Arial" w:eastAsia="SimSun" w:hAnsi="Arial" w:cs="Arial"/>
      <w:kern w:val="1"/>
      <w:lang w:val="et-EE" w:eastAsia="zh-CN" w:bidi="hi-IN"/>
    </w:rPr>
  </w:style>
  <w:style w:type="character" w:customStyle="1" w:styleId="NumberingSymbols">
    <w:name w:val="Numbering Symbols"/>
    <w:rsid w:val="0094650C"/>
  </w:style>
  <w:style w:type="paragraph" w:styleId="Loendilik">
    <w:name w:val="List Paragraph"/>
    <w:basedOn w:val="Normaallaad"/>
    <w:uiPriority w:val="34"/>
    <w:qFormat/>
    <w:rsid w:val="001546AB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C85C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C85C25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C85C25"/>
    <w:rPr>
      <w:rFonts w:ascii="Arial" w:hAnsi="Arial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85C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85C25"/>
    <w:rPr>
      <w:rFonts w:ascii="Arial" w:hAnsi="Arial"/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.tarum\Downloads\Kantsleri%20k&#228;skkiri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ff8a95a-bdca-4bd1-9f28-df5ebd643b89">HXU5DPSK444F-1907963284-8004</_dlc_DocId>
    <_dlc_DocIdUrl xmlns="aff8a95a-bdca-4bd1-9f28-df5ebd643b89">
      <Url>https://kontor.rik.ee/projektid_valispartneritega/_layouts/15/DocIdRedir.aspx?ID=HXU5DPSK444F-1907963284-8004</Url>
      <Description>HXU5DPSK444F-1907963284-8004</Description>
    </_dlc_DocIdUrl>
    <muutmisaeg xmlns="a73be6a9-67eb-46ae-9de8-8938dc5167a5" xsi:nil="true"/>
    <Vastutaja xmlns="a73be6a9-67eb-46ae-9de8-8938dc5167a5">
      <UserInfo>
        <DisplayName/>
        <AccountId xsi:nil="true"/>
        <AccountType/>
      </UserInfo>
    </Vastutaja>
    <Lisainfo xmlns="a73be6a9-67eb-46ae-9de8-8938dc5167a5" xsi:nil="true"/>
    <Valdkond xmlns="a73be6a9-67eb-46ae-9de8-8938dc5167a5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CE044DC451747BD4055C09D9A819D" ma:contentTypeVersion="6" ma:contentTypeDescription="Loo uus dokument" ma:contentTypeScope="" ma:versionID="659289b0e3672b55db0d00f85b5808de">
  <xsd:schema xmlns:xsd="http://www.w3.org/2001/XMLSchema" xmlns:xs="http://www.w3.org/2001/XMLSchema" xmlns:p="http://schemas.microsoft.com/office/2006/metadata/properties" xmlns:ns2="aff8a95a-bdca-4bd1-9f28-df5ebd643b89" xmlns:ns3="a73be6a9-67eb-46ae-9de8-8938dc5167a5" targetNamespace="http://schemas.microsoft.com/office/2006/metadata/properties" ma:root="true" ma:fieldsID="48ed32568c056b33ec6f422b41a5a8e7" ns2:_="" ns3:_="">
    <xsd:import namespace="aff8a95a-bdca-4bd1-9f28-df5ebd643b89"/>
    <xsd:import namespace="a73be6a9-67eb-46ae-9de8-8938dc5167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astutaja" minOccurs="0"/>
                <xsd:element ref="ns2:SharedWithUsers" minOccurs="0"/>
                <xsd:element ref="ns2:SharedWithDetails" minOccurs="0"/>
                <xsd:element ref="ns3:Lisainfo" minOccurs="0"/>
                <xsd:element ref="ns3:muutmisaeg" minOccurs="0"/>
                <xsd:element ref="ns3:Valdko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a95a-bdca-4bd1-9f28-df5ebd643b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be6a9-67eb-46ae-9de8-8938dc5167a5" elementFormDefault="qualified">
    <xsd:import namespace="http://schemas.microsoft.com/office/2006/documentManagement/types"/>
    <xsd:import namespace="http://schemas.microsoft.com/office/infopath/2007/PartnerControls"/>
    <xsd:element name="Vastutaja" ma:index="11" nillable="true" ma:displayName="Vastutaja" ma:list="UserInfo" ma:SharePointGroup="0" ma:internalName="Vastutaj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sainfo" ma:index="14" nillable="true" ma:displayName="Lisainfo" ma:internalName="Lisainfo">
      <xsd:simpleType>
        <xsd:restriction base="dms:Note">
          <xsd:maxLength value="255"/>
        </xsd:restriction>
      </xsd:simpleType>
    </xsd:element>
    <xsd:element name="muutmisaeg" ma:index="15" nillable="true" ma:displayName="muutmisaeg" ma:format="DateOnly" ma:internalName="muutmisaeg">
      <xsd:simpleType>
        <xsd:restriction base="dms:DateTime"/>
      </xsd:simpleType>
    </xsd:element>
    <xsd:element name="Valdkond" ma:index="16" nillable="true" ma:displayName="Valdkond" ma:internalName="Valdkon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alüüs / uuringud"/>
                    <xsd:enumeration value="Finants"/>
                    <xsd:enumeration value="Innovatsioon"/>
                    <xsd:enumeration value="Juhtimine"/>
                    <xsd:enumeration value="Komisjon / töörühm"/>
                    <xsd:enumeration value="Kommunikatsioon"/>
                    <xsd:enumeration value="Kriisijuhtimine"/>
                    <xsd:enumeration value="Personal"/>
                    <xsd:enumeration value="Siseaudit"/>
                    <xsd:enumeration value="Sotsiaal"/>
                    <xsd:enumeration value="Tervis"/>
                    <xsd:enumeration value="Õigu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BCFE-2880-4FEE-A6B7-16F2A93CA3A4}">
  <ds:schemaRefs>
    <ds:schemaRef ds:uri="http://schemas.microsoft.com/office/2006/metadata/properties"/>
    <ds:schemaRef ds:uri="http://schemas.microsoft.com/office/infopath/2007/PartnerControls"/>
    <ds:schemaRef ds:uri="aff8a95a-bdca-4bd1-9f28-df5ebd643b89"/>
    <ds:schemaRef ds:uri="a73be6a9-67eb-46ae-9de8-8938dc5167a5"/>
  </ds:schemaRefs>
</ds:datastoreItem>
</file>

<file path=customXml/itemProps2.xml><?xml version="1.0" encoding="utf-8"?>
<ds:datastoreItem xmlns:ds="http://schemas.openxmlformats.org/officeDocument/2006/customXml" ds:itemID="{235BF98E-4797-4320-BFAF-38FE8343E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8a95a-bdca-4bd1-9f28-df5ebd643b89"/>
    <ds:schemaRef ds:uri="a73be6a9-67eb-46ae-9de8-8938dc516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754C8-E9CB-47D8-8E73-B8BB4B7B9C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9861D-482E-42FA-8BF0-70E7AE8A14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B801D3-AC5C-446D-BB7F-0343BF28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Kantsleri käskkiri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Häli Tarum</dc:creator>
  <cp:keywords/>
  <dc:description/>
  <cp:lastModifiedBy>Maarit Liidemaa</cp:lastModifiedBy>
  <cp:revision>3</cp:revision>
  <cp:lastPrinted>2016-11-25T14:21:00Z</cp:lastPrinted>
  <dcterms:created xsi:type="dcterms:W3CDTF">2026-03-03T08:13:00Z</dcterms:created>
  <dcterms:modified xsi:type="dcterms:W3CDTF">2026-03-03T08:14:00Z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 kpv}</vt:lpwstr>
  </property>
  <property fmtid="{D5CDD505-2E9C-101B-9397-08002B2CF9AE}" pid="5" name="delta_accessRestrictionBeginDate">
    <vt:lpwstr>{kehtivuse algus}</vt:lpwstr>
  </property>
  <property fmtid="{D5CDD505-2E9C-101B-9397-08002B2CF9AE}" pid="6" name="delta_accessRestrictionEndDate">
    <vt:lpwstr>{kehtiv kuni}</vt:lpwstr>
  </property>
  <property fmtid="{D5CDD505-2E9C-101B-9397-08002B2CF9AE}" pid="7" name="delta_accessRestrictionReason">
    <vt:lpwstr>{alus}</vt:lpwstr>
  </property>
  <property fmtid="{D5CDD505-2E9C-101B-9397-08002B2CF9AE}" pid="8" name="delta_signerName">
    <vt:lpwstr>{allkirjastaja}</vt:lpwstr>
  </property>
  <property fmtid="{D5CDD505-2E9C-101B-9397-08002B2CF9AE}" pid="9" name="delta_signerJobTitle">
    <vt:lpwstr>{ametinimetus}</vt:lpwstr>
  </property>
  <property fmtid="{D5CDD505-2E9C-101B-9397-08002B2CF9AE}" pid="10" name="ContentTypeId">
    <vt:lpwstr>0x010100CC1CE044DC451747BD4055C09D9A819D</vt:lpwstr>
  </property>
  <property fmtid="{D5CDD505-2E9C-101B-9397-08002B2CF9AE}" pid="11" name="_dlc_DocIdItemGuid">
    <vt:lpwstr>99cdad0a-aea4-4c3b-990b-9be62a2d919e</vt:lpwstr>
  </property>
  <property fmtid="{D5CDD505-2E9C-101B-9397-08002B2CF9AE}" pid="12" name="_AdHocReviewCycleID">
    <vt:i4>-1570934158</vt:i4>
  </property>
  <property fmtid="{D5CDD505-2E9C-101B-9397-08002B2CF9AE}" pid="13" name="_NewReviewCycle">
    <vt:lpwstr/>
  </property>
  <property fmtid="{D5CDD505-2E9C-101B-9397-08002B2CF9AE}" pid="14" name="_EmailSubject">
    <vt:lpwstr>Sotsiaalkindlustusameti palgajuhendi kinnitamine ministri käskkirjaga</vt:lpwstr>
  </property>
  <property fmtid="{D5CDD505-2E9C-101B-9397-08002B2CF9AE}" pid="15" name="_AuthorEmail">
    <vt:lpwstr>marja.pille@sotsiaalkindlustusamet.ee</vt:lpwstr>
  </property>
  <property fmtid="{D5CDD505-2E9C-101B-9397-08002B2CF9AE}" pid="16" name="_AuthorEmailDisplayName">
    <vt:lpwstr>Marja Pille</vt:lpwstr>
  </property>
  <property fmtid="{D5CDD505-2E9C-101B-9397-08002B2CF9AE}" pid="17" name="_PreviousAdHocReviewCycleID">
    <vt:i4>-45085742</vt:i4>
  </property>
  <property fmtid="{D5CDD505-2E9C-101B-9397-08002B2CF9AE}" pid="18" name="_ReviewingToolsShownOnce">
    <vt:lpwstr/>
  </property>
</Properties>
</file>